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8D6B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</w:rPr>
      </w:pPr>
    </w:p>
    <w:p w14:paraId="0BD40E00" w14:textId="0FE806CE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45" w:after="0" w:line="413" w:lineRule="exact"/>
        <w:ind w:left="1355" w:right="1283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8E4611">
        <w:rPr>
          <w:rFonts w:ascii="Times New Roman" w:hAnsi="Times New Roman" w:cs="Times New Roman"/>
          <w:b/>
          <w:bCs/>
          <w:kern w:val="0"/>
          <w:sz w:val="36"/>
          <w:szCs w:val="36"/>
        </w:rPr>
        <w:t>CITY OF</w:t>
      </w:r>
    </w:p>
    <w:p w14:paraId="6129DE74" w14:textId="25CA4DBC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551" w:lineRule="exact"/>
        <w:ind w:left="1355" w:right="1111"/>
        <w:jc w:val="center"/>
        <w:rPr>
          <w:rFonts w:ascii="Times New Roman" w:hAnsi="Times New Roman" w:cs="Times New Roman"/>
          <w:b/>
          <w:bCs/>
          <w:spacing w:val="-2"/>
          <w:kern w:val="0"/>
          <w:sz w:val="48"/>
          <w:szCs w:val="48"/>
        </w:rPr>
      </w:pPr>
      <w:r w:rsidRPr="008E4611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5D14E5A9" wp14:editId="4E8FBA1B">
            <wp:extent cx="742950" cy="495300"/>
            <wp:effectExtent l="0" t="0" r="0" b="0"/>
            <wp:docPr id="95525907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5907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611">
        <w:rPr>
          <w:rFonts w:ascii="Times New Roman" w:hAnsi="Times New Roman" w:cs="Times New Roman"/>
          <w:b/>
          <w:bCs/>
          <w:spacing w:val="-2"/>
          <w:kern w:val="0"/>
          <w:sz w:val="48"/>
          <w:szCs w:val="48"/>
        </w:rPr>
        <w:t>SHOREWOOD</w:t>
      </w:r>
    </w:p>
    <w:p w14:paraId="1E47FAC9" w14:textId="030A71A3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76" w:lineRule="exact"/>
        <w:ind w:left="853" w:right="867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E4611">
        <w:rPr>
          <w:rFonts w:ascii="Times New Roman" w:hAnsi="Times New Roman" w:cs="Times New Roman"/>
          <w:kern w:val="0"/>
          <w:sz w:val="24"/>
          <w:szCs w:val="24"/>
        </w:rPr>
        <w:t xml:space="preserve">5755 Country Club Road </w:t>
      </w:r>
      <w:r w:rsidRPr="008E4611">
        <w:rPr>
          <w:rFonts w:ascii="Symbol" w:hAnsi="Symbol" w:cs="Symbol"/>
          <w:kern w:val="0"/>
        </w:rPr>
        <w:t></w:t>
      </w:r>
      <w:r w:rsidRPr="008E4611">
        <w:rPr>
          <w:rFonts w:ascii="Times New Roman" w:hAnsi="Times New Roman" w:cs="Times New Roman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  <w:sz w:val="24"/>
          <w:szCs w:val="24"/>
        </w:rPr>
        <w:t xml:space="preserve">Shorewood, Minnesota 55331 </w:t>
      </w:r>
      <w:r w:rsidRPr="008E4611">
        <w:rPr>
          <w:rFonts w:ascii="Symbol" w:hAnsi="Symbol" w:cs="Symbol"/>
          <w:kern w:val="0"/>
        </w:rPr>
        <w:t></w:t>
      </w:r>
      <w:r w:rsidRPr="008E4611">
        <w:rPr>
          <w:rFonts w:ascii="Times New Roman" w:hAnsi="Times New Roman" w:cs="Times New Roman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  <w:sz w:val="24"/>
          <w:szCs w:val="24"/>
        </w:rPr>
        <w:t>952-960-790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</w:p>
    <w:p w14:paraId="4A6CA10C" w14:textId="42B6284C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20" w:lineRule="exact"/>
        <w:ind w:left="1355" w:right="1373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8E4611">
        <w:rPr>
          <w:rFonts w:ascii="Symbol" w:hAnsi="Symbol" w:cs="Symbol"/>
          <w:kern w:val="0"/>
          <w:sz w:val="18"/>
          <w:szCs w:val="18"/>
        </w:rPr>
        <w:t></w:t>
      </w:r>
      <w:r w:rsidRPr="008E4611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hyperlink r:id="rId6" w:history="1">
        <w:r w:rsidRPr="008E4611">
          <w:rPr>
            <w:rFonts w:ascii="Times New Roman" w:hAnsi="Times New Roman" w:cs="Times New Roman"/>
            <w:kern w:val="0"/>
            <w:sz w:val="18"/>
            <w:szCs w:val="18"/>
          </w:rPr>
          <w:t>www.ci.shorewood.mn.us</w:t>
        </w:r>
      </w:hyperlink>
      <w:r w:rsidRPr="008E4611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8E4611">
        <w:rPr>
          <w:rFonts w:ascii="Symbol" w:hAnsi="Symbol" w:cs="Symbol"/>
          <w:kern w:val="0"/>
          <w:sz w:val="18"/>
          <w:szCs w:val="18"/>
        </w:rPr>
        <w:t></w:t>
      </w:r>
      <w:r w:rsidRPr="008E4611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hyperlink r:id="rId7" w:history="1">
        <w:r w:rsidRPr="008E4611">
          <w:rPr>
            <w:rFonts w:ascii="Times New Roman" w:hAnsi="Times New Roman" w:cs="Times New Roman"/>
            <w:kern w:val="0"/>
            <w:sz w:val="18"/>
            <w:szCs w:val="18"/>
          </w:rPr>
          <w:t>parksandrec@ci.shorewood.mn.us</w:t>
        </w:r>
      </w:hyperlink>
    </w:p>
    <w:p w14:paraId="446B33C2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AD709E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55" w:right="1368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8E4611">
        <w:rPr>
          <w:rFonts w:ascii="Times New Roman" w:hAnsi="Times New Roman" w:cs="Times New Roman"/>
          <w:kern w:val="0"/>
          <w:sz w:val="32"/>
          <w:szCs w:val="32"/>
        </w:rPr>
        <w:t>Facility Use Agreement</w:t>
      </w:r>
    </w:p>
    <w:p w14:paraId="1BC640C2" w14:textId="3EDB68B9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250" w:after="0" w:line="240" w:lineRule="auto"/>
        <w:ind w:left="100" w:right="114"/>
        <w:jc w:val="both"/>
        <w:outlineLvl w:val="0"/>
        <w:rPr>
          <w:rFonts w:ascii="Times New Roman" w:hAnsi="Times New Roman" w:cs="Times New Roman"/>
          <w:b/>
          <w:bCs/>
          <w:i/>
          <w:iCs/>
          <w:kern w:val="0"/>
        </w:rPr>
      </w:pPr>
      <w:proofErr w:type="gramStart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In</w:t>
      </w:r>
      <w:r w:rsidRPr="008E4611">
        <w:rPr>
          <w:rFonts w:ascii="Times New Roman" w:hAnsi="Times New Roman" w:cs="Times New Roman"/>
          <w:b/>
          <w:bCs/>
          <w:i/>
          <w:iCs/>
          <w:spacing w:val="20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an</w:t>
      </w:r>
      <w:r w:rsidRPr="008E4611">
        <w:rPr>
          <w:rFonts w:ascii="Times New Roman" w:hAnsi="Times New Roman" w:cs="Times New Roman"/>
          <w:b/>
          <w:bCs/>
          <w:i/>
          <w:iCs/>
          <w:spacing w:val="20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effort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to</w:t>
      </w:r>
      <w:proofErr w:type="gramEnd"/>
      <w:r w:rsidRPr="008E4611">
        <w:rPr>
          <w:rFonts w:ascii="Times New Roman" w:hAnsi="Times New Roman" w:cs="Times New Roman"/>
          <w:b/>
          <w:bCs/>
          <w:i/>
          <w:iCs/>
          <w:spacing w:val="15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maintain</w:t>
      </w:r>
      <w:r w:rsidRPr="008E4611">
        <w:rPr>
          <w:rFonts w:ascii="Times New Roman" w:hAnsi="Times New Roman" w:cs="Times New Roman"/>
          <w:b/>
          <w:bCs/>
          <w:i/>
          <w:iCs/>
          <w:spacing w:val="20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safe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conditions</w:t>
      </w:r>
      <w:r w:rsidRPr="008E4611">
        <w:rPr>
          <w:rFonts w:ascii="Times New Roman" w:hAnsi="Times New Roman" w:cs="Times New Roman"/>
          <w:b/>
          <w:bCs/>
          <w:i/>
          <w:iCs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for</w:t>
      </w:r>
      <w:r w:rsidRPr="008E4611">
        <w:rPr>
          <w:rFonts w:ascii="Times New Roman" w:hAnsi="Times New Roman" w:cs="Times New Roman"/>
          <w:b/>
          <w:bCs/>
          <w:i/>
          <w:iCs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all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park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patrons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and</w:t>
      </w:r>
      <w:r w:rsidRPr="008E4611">
        <w:rPr>
          <w:rFonts w:ascii="Times New Roman" w:hAnsi="Times New Roman" w:cs="Times New Roman"/>
          <w:b/>
          <w:bCs/>
          <w:i/>
          <w:iCs/>
          <w:spacing w:val="15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ensure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that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the</w:t>
      </w:r>
      <w:r w:rsidRPr="008E4611">
        <w:rPr>
          <w:rFonts w:ascii="Times New Roman" w:hAnsi="Times New Roman" w:cs="Times New Roman"/>
          <w:b/>
          <w:bCs/>
          <w:i/>
          <w:iCs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City</w:t>
      </w:r>
      <w:r w:rsidRPr="008E4611">
        <w:rPr>
          <w:rFonts w:ascii="Times New Roman" w:hAnsi="Times New Roman" w:cs="Times New Roman"/>
          <w:b/>
          <w:bCs/>
          <w:i/>
          <w:iCs/>
          <w:spacing w:val="16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facilities are used appropriately, the City of Shorewood has set in place the following regulations for the use of the City’s facilities.</w:t>
      </w:r>
    </w:p>
    <w:p w14:paraId="1FAF0069" w14:textId="57031B7B" w:rsidR="008E4611" w:rsidRPr="00E0054E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129" w:after="0" w:line="240" w:lineRule="auto"/>
        <w:ind w:right="122"/>
        <w:jc w:val="both"/>
        <w:rPr>
          <w:rFonts w:ascii="Times New Roman" w:hAnsi="Times New Roman" w:cs="Times New Roman"/>
          <w:color w:val="0070C0"/>
          <w:kern w:val="0"/>
        </w:rPr>
      </w:pPr>
      <w:r w:rsidRPr="008E4611">
        <w:rPr>
          <w:rFonts w:ascii="Times New Roman" w:hAnsi="Times New Roman" w:cs="Times New Roman"/>
          <w:kern w:val="0"/>
        </w:rPr>
        <w:t xml:space="preserve">Field or rink use </w:t>
      </w:r>
      <w:r w:rsidR="00FE7C2D">
        <w:rPr>
          <w:rFonts w:ascii="Times New Roman" w:hAnsi="Times New Roman" w:cs="Times New Roman"/>
          <w:kern w:val="0"/>
        </w:rPr>
        <w:t>is perm</w:t>
      </w:r>
      <w:r w:rsidR="00D544F7">
        <w:rPr>
          <w:rFonts w:ascii="Times New Roman" w:hAnsi="Times New Roman" w:cs="Times New Roman"/>
          <w:kern w:val="0"/>
        </w:rPr>
        <w:t>itted after the</w:t>
      </w:r>
      <w:r w:rsidRPr="008E4611">
        <w:rPr>
          <w:rFonts w:ascii="Times New Roman" w:hAnsi="Times New Roman" w:cs="Times New Roman"/>
          <w:kern w:val="0"/>
        </w:rPr>
        <w:t xml:space="preserve"> city has received the player roster, certificate of insurance, memo agreement</w:t>
      </w:r>
      <w:r w:rsidR="00E43441">
        <w:rPr>
          <w:rFonts w:ascii="Times New Roman" w:hAnsi="Times New Roman" w:cs="Times New Roman"/>
          <w:kern w:val="0"/>
        </w:rPr>
        <w:t>,</w:t>
      </w:r>
      <w:r w:rsidRPr="008E4611">
        <w:rPr>
          <w:rFonts w:ascii="Times New Roman" w:hAnsi="Times New Roman" w:cs="Times New Roman"/>
          <w:kern w:val="0"/>
        </w:rPr>
        <w:t xml:space="preserve"> and user fee</w:t>
      </w:r>
      <w:r w:rsidRPr="00E0054E">
        <w:rPr>
          <w:rFonts w:ascii="Times New Roman" w:hAnsi="Times New Roman" w:cs="Times New Roman"/>
          <w:color w:val="0070C0"/>
          <w:kern w:val="0"/>
        </w:rPr>
        <w:t xml:space="preserve">. </w:t>
      </w:r>
    </w:p>
    <w:p w14:paraId="17AF7CE3" w14:textId="225E9C8D" w:rsidR="008E4611" w:rsidRPr="00E0054E" w:rsidRDefault="008E4611" w:rsidP="008E4611">
      <w:pPr>
        <w:numPr>
          <w:ilvl w:val="0"/>
          <w:numId w:val="1"/>
        </w:numPr>
        <w:tabs>
          <w:tab w:val="left" w:pos="1539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539" w:hanging="719"/>
        <w:jc w:val="both"/>
        <w:rPr>
          <w:rFonts w:ascii="Times New Roman" w:hAnsi="Times New Roman" w:cs="Times New Roman"/>
          <w:color w:val="0070C0"/>
          <w:kern w:val="0"/>
        </w:rPr>
      </w:pPr>
      <w:r w:rsidRPr="008E4611">
        <w:rPr>
          <w:rFonts w:ascii="Times New Roman" w:hAnsi="Times New Roman" w:cs="Times New Roman"/>
          <w:kern w:val="0"/>
        </w:rPr>
        <w:t xml:space="preserve">All Park Ordinances apply and agree to adhere to </w:t>
      </w:r>
      <w:r w:rsidR="00D544F7">
        <w:rPr>
          <w:rFonts w:ascii="Times New Roman" w:hAnsi="Times New Roman" w:cs="Times New Roman"/>
          <w:kern w:val="0"/>
        </w:rPr>
        <w:t>users of facilities</w:t>
      </w:r>
      <w:r w:rsidRPr="008E4611"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/>
          <w:kern w:val="0"/>
        </w:rPr>
        <w:t xml:space="preserve"> </w:t>
      </w:r>
    </w:p>
    <w:p w14:paraId="4256C18B" w14:textId="5C1A1B03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A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City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 Shorewood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tournament permit and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fee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shall be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submitted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 City</w:t>
      </w:r>
      <w:r w:rsidRPr="008E4611">
        <w:rPr>
          <w:rFonts w:ascii="Times New Roman" w:hAnsi="Times New Roman" w:cs="Times New Roman"/>
          <w:spacing w:val="12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 minimum</w:t>
      </w:r>
      <w:r w:rsidRPr="008E4611">
        <w:rPr>
          <w:rFonts w:ascii="Times New Roman" w:hAnsi="Times New Roman" w:cs="Times New Roman"/>
          <w:spacing w:val="35"/>
          <w:kern w:val="0"/>
        </w:rPr>
        <w:t xml:space="preserve"> </w:t>
      </w:r>
      <w:r w:rsidRPr="00AC0248">
        <w:rPr>
          <w:rFonts w:ascii="Times New Roman" w:hAnsi="Times New Roman" w:cs="Times New Roman"/>
          <w:kern w:val="0"/>
        </w:rPr>
        <w:t>of</w:t>
      </w:r>
      <w:r w:rsidRPr="00AC0248">
        <w:rPr>
          <w:rFonts w:ascii="Times New Roman" w:hAnsi="Times New Roman" w:cs="Times New Roman"/>
          <w:spacing w:val="33"/>
          <w:kern w:val="0"/>
        </w:rPr>
        <w:t xml:space="preserve"> </w:t>
      </w:r>
      <w:r w:rsidR="00AC0248" w:rsidRPr="00AC0248">
        <w:rPr>
          <w:rFonts w:ascii="Times New Roman" w:hAnsi="Times New Roman" w:cs="Times New Roman"/>
          <w:kern w:val="0"/>
        </w:rPr>
        <w:t>120</w:t>
      </w:r>
      <w:r w:rsidRPr="00AC0248">
        <w:rPr>
          <w:rFonts w:ascii="Times New Roman" w:hAnsi="Times New Roman" w:cs="Times New Roman"/>
          <w:spacing w:val="36"/>
          <w:kern w:val="0"/>
        </w:rPr>
        <w:t xml:space="preserve"> </w:t>
      </w:r>
      <w:r w:rsidRPr="00AC0248">
        <w:rPr>
          <w:rFonts w:ascii="Times New Roman" w:hAnsi="Times New Roman" w:cs="Times New Roman"/>
          <w:kern w:val="0"/>
        </w:rPr>
        <w:t>days</w:t>
      </w:r>
      <w:r w:rsidRPr="00AC0248">
        <w:rPr>
          <w:rFonts w:ascii="Times New Roman" w:hAnsi="Times New Roman" w:cs="Times New Roman"/>
          <w:spacing w:val="33"/>
          <w:kern w:val="0"/>
        </w:rPr>
        <w:t xml:space="preserve"> </w:t>
      </w:r>
      <w:r w:rsidR="00E43441">
        <w:rPr>
          <w:rFonts w:ascii="Times New Roman" w:hAnsi="Times New Roman" w:cs="Times New Roman"/>
          <w:kern w:val="0"/>
        </w:rPr>
        <w:t>before</w:t>
      </w:r>
      <w:r w:rsidRPr="00AC0248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tournament.</w:t>
      </w:r>
      <w:r w:rsidRPr="008E4611">
        <w:rPr>
          <w:rFonts w:ascii="Times New Roman" w:hAnsi="Times New Roman" w:cs="Times New Roman"/>
          <w:spacing w:val="80"/>
          <w:w w:val="15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Tournaments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shall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not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conflict with the other regularly scheduled activities for the facility.</w:t>
      </w:r>
    </w:p>
    <w:p w14:paraId="154BCA5D" w14:textId="0A5E1974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kern w:val="0"/>
        </w:rPr>
      </w:pPr>
      <w:bookmarkStart w:id="0" w:name="_All_leagues,_associations,_or_groups_u"/>
      <w:bookmarkEnd w:id="0"/>
      <w:r w:rsidRPr="008E4611">
        <w:rPr>
          <w:rFonts w:ascii="Times New Roman" w:hAnsi="Times New Roman" w:cs="Times New Roman"/>
          <w:kern w:val="0"/>
        </w:rPr>
        <w:t>All leagues, associations, or groups using the</w:t>
      </w:r>
      <w:r w:rsidRPr="008E4611">
        <w:rPr>
          <w:rFonts w:ascii="Times New Roman" w:hAnsi="Times New Roman" w:cs="Times New Roman"/>
          <w:spacing w:val="-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 xml:space="preserve">facilities must provide the </w:t>
      </w:r>
      <w:proofErr w:type="gramStart"/>
      <w:r w:rsidRPr="008E4611">
        <w:rPr>
          <w:rFonts w:ascii="Times New Roman" w:hAnsi="Times New Roman" w:cs="Times New Roman"/>
          <w:kern w:val="0"/>
        </w:rPr>
        <w:t>City</w:t>
      </w:r>
      <w:proofErr w:type="gramEnd"/>
      <w:r w:rsidRPr="008E4611">
        <w:rPr>
          <w:rFonts w:ascii="Times New Roman" w:hAnsi="Times New Roman" w:cs="Times New Roman"/>
          <w:kern w:val="0"/>
        </w:rPr>
        <w:t xml:space="preserve"> with a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single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contact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="00E43441">
        <w:rPr>
          <w:rFonts w:ascii="Times New Roman" w:hAnsi="Times New Roman" w:cs="Times New Roman"/>
          <w:kern w:val="0"/>
        </w:rPr>
        <w:t>who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is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8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serve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as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representative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for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76"/>
          <w:kern w:val="0"/>
        </w:rPr>
        <w:t xml:space="preserve"> </w:t>
      </w:r>
      <w:r w:rsidR="00135DA1">
        <w:rPr>
          <w:rFonts w:ascii="Times New Roman" w:hAnsi="Times New Roman" w:cs="Times New Roman"/>
          <w:kern w:val="0"/>
        </w:rPr>
        <w:t>organization's</w:t>
      </w:r>
      <w:r w:rsidRPr="008E4611">
        <w:rPr>
          <w:rFonts w:ascii="Times New Roman" w:hAnsi="Times New Roman" w:cs="Times New Roman"/>
          <w:kern w:val="0"/>
        </w:rPr>
        <w:t xml:space="preserve"> activities.</w:t>
      </w:r>
    </w:p>
    <w:p w14:paraId="179F1599" w14:textId="667B47C0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Games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shall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be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scheduled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provide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="00135DA1">
        <w:rPr>
          <w:rFonts w:ascii="Times New Roman" w:hAnsi="Times New Roman" w:cs="Times New Roman"/>
          <w:kern w:val="0"/>
        </w:rPr>
        <w:t>15-minute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break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between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games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or warm-up sessions</w:t>
      </w:r>
      <w:r w:rsidR="00AC0248">
        <w:rPr>
          <w:rFonts w:ascii="Times New Roman" w:hAnsi="Times New Roman" w:cs="Times New Roman"/>
          <w:kern w:val="0"/>
        </w:rPr>
        <w:t>.</w:t>
      </w:r>
    </w:p>
    <w:p w14:paraId="4D0C50D1" w14:textId="3EE3FC4A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18"/>
        <w:jc w:val="both"/>
        <w:rPr>
          <w:rFonts w:ascii="Times New Roman" w:hAnsi="Times New Roman" w:cs="Times New Roman"/>
          <w:kern w:val="0"/>
        </w:rPr>
      </w:pPr>
      <w:proofErr w:type="gramStart"/>
      <w:r w:rsidRPr="008E4611">
        <w:rPr>
          <w:rFonts w:ascii="Times New Roman" w:hAnsi="Times New Roman" w:cs="Times New Roman"/>
          <w:kern w:val="0"/>
        </w:rPr>
        <w:t>No</w:t>
      </w:r>
      <w:r w:rsidRPr="008E4611">
        <w:rPr>
          <w:rFonts w:ascii="Times New Roman" w:hAnsi="Times New Roman" w:cs="Times New Roman"/>
          <w:spacing w:val="7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driving</w:t>
      </w:r>
      <w:proofErr w:type="gramEnd"/>
      <w:r w:rsidRPr="008E4611">
        <w:rPr>
          <w:rFonts w:ascii="Times New Roman" w:hAnsi="Times New Roman" w:cs="Times New Roman"/>
          <w:spacing w:val="7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</w:t>
      </w:r>
      <w:r w:rsidRPr="008E4611">
        <w:rPr>
          <w:rFonts w:ascii="Times New Roman" w:hAnsi="Times New Roman" w:cs="Times New Roman"/>
          <w:spacing w:val="6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motorized</w:t>
      </w:r>
      <w:r w:rsidRPr="008E4611">
        <w:rPr>
          <w:rFonts w:ascii="Times New Roman" w:hAnsi="Times New Roman" w:cs="Times New Roman"/>
          <w:spacing w:val="7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vehicles</w:t>
      </w:r>
      <w:r w:rsidRPr="008E4611">
        <w:rPr>
          <w:rFonts w:ascii="Times New Roman" w:hAnsi="Times New Roman" w:cs="Times New Roman"/>
          <w:spacing w:val="7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is</w:t>
      </w:r>
      <w:r w:rsidRPr="008E4611">
        <w:rPr>
          <w:rFonts w:ascii="Times New Roman" w:hAnsi="Times New Roman" w:cs="Times New Roman"/>
          <w:spacing w:val="7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allowed</w:t>
      </w:r>
      <w:r w:rsidRPr="008E4611">
        <w:rPr>
          <w:rFonts w:ascii="Times New Roman" w:hAnsi="Times New Roman" w:cs="Times New Roman"/>
          <w:spacing w:val="7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on</w:t>
      </w:r>
      <w:r w:rsidRPr="008E4611">
        <w:rPr>
          <w:rFonts w:ascii="Times New Roman" w:hAnsi="Times New Roman" w:cs="Times New Roman"/>
          <w:spacing w:val="7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7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fields</w:t>
      </w:r>
      <w:r w:rsidRPr="008E4611">
        <w:rPr>
          <w:rFonts w:ascii="Times New Roman" w:hAnsi="Times New Roman" w:cs="Times New Roman"/>
          <w:spacing w:val="7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or</w:t>
      </w:r>
      <w:r w:rsidRPr="008E4611">
        <w:rPr>
          <w:rFonts w:ascii="Times New Roman" w:hAnsi="Times New Roman" w:cs="Times New Roman"/>
          <w:spacing w:val="6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green</w:t>
      </w:r>
      <w:r w:rsidRPr="008E4611">
        <w:rPr>
          <w:rFonts w:ascii="Times New Roman" w:hAnsi="Times New Roman" w:cs="Times New Roman"/>
          <w:spacing w:val="7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 xml:space="preserve">space. Individuals caught driving </w:t>
      </w:r>
      <w:proofErr w:type="gramStart"/>
      <w:r w:rsidRPr="008E4611">
        <w:rPr>
          <w:rFonts w:ascii="Times New Roman" w:hAnsi="Times New Roman" w:cs="Times New Roman"/>
          <w:kern w:val="0"/>
        </w:rPr>
        <w:t>on</w:t>
      </w:r>
      <w:proofErr w:type="gramEnd"/>
      <w:r w:rsidRPr="008E4611">
        <w:rPr>
          <w:rFonts w:ascii="Times New Roman" w:hAnsi="Times New Roman" w:cs="Times New Roman"/>
          <w:kern w:val="0"/>
        </w:rPr>
        <w:t xml:space="preserve"> the fields will be fined $200 for each offense.</w:t>
      </w:r>
    </w:p>
    <w:p w14:paraId="6C8551A4" w14:textId="3EEF6E3A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110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It is the responsibility of the sports organization to clean up after tournaments.</w:t>
      </w:r>
      <w:r w:rsidRPr="008E4611">
        <w:rPr>
          <w:rFonts w:ascii="Times New Roman" w:hAnsi="Times New Roman" w:cs="Times New Roman"/>
          <w:spacing w:val="68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If the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City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performs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cleanup,</w:t>
      </w:r>
      <w:r w:rsidRPr="008E4611">
        <w:rPr>
          <w:rFonts w:ascii="Times New Roman" w:hAnsi="Times New Roman" w:cs="Times New Roman"/>
          <w:spacing w:val="3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sports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organization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will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be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charged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for</w:t>
      </w:r>
      <w:r w:rsidRPr="008E4611">
        <w:rPr>
          <w:rFonts w:ascii="Times New Roman" w:hAnsi="Times New Roman" w:cs="Times New Roman"/>
          <w:spacing w:val="3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 time, materials</w:t>
      </w:r>
      <w:r w:rsidR="00135DA1">
        <w:rPr>
          <w:rFonts w:ascii="Times New Roman" w:hAnsi="Times New Roman" w:cs="Times New Roman"/>
          <w:kern w:val="0"/>
        </w:rPr>
        <w:t>,</w:t>
      </w:r>
      <w:r w:rsidRPr="008E4611">
        <w:rPr>
          <w:rFonts w:ascii="Times New Roman" w:hAnsi="Times New Roman" w:cs="Times New Roman"/>
          <w:kern w:val="0"/>
        </w:rPr>
        <w:t xml:space="preserve"> and labor for this service.</w:t>
      </w:r>
    </w:p>
    <w:p w14:paraId="5199FA1C" w14:textId="71B828A7" w:rsidR="008E4611" w:rsidRPr="00135DA1" w:rsidRDefault="008E4611" w:rsidP="008E4611">
      <w:pPr>
        <w:numPr>
          <w:ilvl w:val="0"/>
          <w:numId w:val="1"/>
        </w:numPr>
        <w:tabs>
          <w:tab w:val="left" w:pos="1539"/>
        </w:tabs>
        <w:kinsoku w:val="0"/>
        <w:overflowPunct w:val="0"/>
        <w:autoSpaceDE w:val="0"/>
        <w:autoSpaceDN w:val="0"/>
        <w:adjustRightInd w:val="0"/>
        <w:spacing w:after="0" w:line="265" w:lineRule="exact"/>
        <w:ind w:left="1539" w:hanging="719"/>
        <w:jc w:val="both"/>
        <w:rPr>
          <w:rFonts w:ascii="Times New Roman" w:hAnsi="Times New Roman" w:cs="Times New Roman"/>
          <w:kern w:val="0"/>
        </w:rPr>
      </w:pPr>
      <w:r w:rsidRPr="00135DA1">
        <w:rPr>
          <w:rFonts w:ascii="Times New Roman" w:hAnsi="Times New Roman" w:cs="Times New Roman"/>
          <w:kern w:val="0"/>
        </w:rPr>
        <w:t>Users of the park are not allowed to make alterations to the facilities or terrain</w:t>
      </w:r>
      <w:r w:rsidR="00135DA1" w:rsidRPr="00135DA1">
        <w:rPr>
          <w:rFonts w:ascii="Times New Roman" w:hAnsi="Times New Roman" w:cs="Times New Roman"/>
          <w:kern w:val="0"/>
        </w:rPr>
        <w:t>.</w:t>
      </w:r>
    </w:p>
    <w:p w14:paraId="1B1CF5FE" w14:textId="37ED3A9A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12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Facility</w:t>
      </w:r>
      <w:r w:rsidRPr="008E4611">
        <w:rPr>
          <w:rFonts w:ascii="Times New Roman" w:hAnsi="Times New Roman" w:cs="Times New Roman"/>
          <w:spacing w:val="68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improvements</w:t>
      </w:r>
      <w:r w:rsidRPr="008E4611">
        <w:rPr>
          <w:rFonts w:ascii="Times New Roman" w:hAnsi="Times New Roman" w:cs="Times New Roman"/>
          <w:spacing w:val="6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that</w:t>
      </w:r>
      <w:r w:rsidRPr="008E4611">
        <w:rPr>
          <w:rFonts w:ascii="Times New Roman" w:hAnsi="Times New Roman" w:cs="Times New Roman"/>
          <w:spacing w:val="6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6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associations</w:t>
      </w:r>
      <w:r w:rsidRPr="008E4611">
        <w:rPr>
          <w:rFonts w:ascii="Times New Roman" w:hAnsi="Times New Roman" w:cs="Times New Roman"/>
          <w:spacing w:val="7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may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want</w:t>
      </w:r>
      <w:r w:rsidRPr="008E4611">
        <w:rPr>
          <w:rFonts w:ascii="Times New Roman" w:hAnsi="Times New Roman" w:cs="Times New Roman"/>
          <w:spacing w:val="6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make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can</w:t>
      </w:r>
      <w:r w:rsidRPr="008E4611">
        <w:rPr>
          <w:rFonts w:ascii="Times New Roman" w:hAnsi="Times New Roman" w:cs="Times New Roman"/>
          <w:spacing w:val="68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only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 xml:space="preserve">be completed after following </w:t>
      </w:r>
      <w:r w:rsidR="00135DA1">
        <w:rPr>
          <w:rFonts w:ascii="Times New Roman" w:hAnsi="Times New Roman" w:cs="Times New Roman"/>
          <w:kern w:val="0"/>
        </w:rPr>
        <w:t xml:space="preserve">the </w:t>
      </w:r>
      <w:r w:rsidRPr="008E4611">
        <w:rPr>
          <w:rFonts w:ascii="Times New Roman" w:hAnsi="Times New Roman" w:cs="Times New Roman"/>
          <w:kern w:val="0"/>
        </w:rPr>
        <w:t>appropriate required steps</w:t>
      </w:r>
      <w:r w:rsidRPr="00E0054E">
        <w:rPr>
          <w:rFonts w:ascii="Times New Roman" w:hAnsi="Times New Roman" w:cs="Times New Roman"/>
          <w:color w:val="0070C0"/>
          <w:kern w:val="0"/>
        </w:rPr>
        <w:t>.</w:t>
      </w:r>
      <w:r w:rsidR="00EB6368" w:rsidRPr="00E0054E">
        <w:rPr>
          <w:rFonts w:ascii="Times New Roman" w:hAnsi="Times New Roman" w:cs="Times New Roman"/>
          <w:color w:val="0070C0"/>
          <w:kern w:val="0"/>
        </w:rPr>
        <w:t xml:space="preserve"> </w:t>
      </w:r>
    </w:p>
    <w:p w14:paraId="4115C161" w14:textId="45DCB3ED" w:rsidR="008E4611" w:rsidRPr="008E4611" w:rsidRDefault="008E4611" w:rsidP="008E4611">
      <w:pPr>
        <w:numPr>
          <w:ilvl w:val="0"/>
          <w:numId w:val="1"/>
        </w:numPr>
        <w:tabs>
          <w:tab w:val="left" w:pos="1539"/>
        </w:tabs>
        <w:kinsoku w:val="0"/>
        <w:overflowPunct w:val="0"/>
        <w:autoSpaceDE w:val="0"/>
        <w:autoSpaceDN w:val="0"/>
        <w:adjustRightInd w:val="0"/>
        <w:spacing w:after="0" w:line="265" w:lineRule="exact"/>
        <w:ind w:left="1539" w:hanging="719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Using green space outside of the designated fields is not permitted.</w:t>
      </w:r>
      <w:r w:rsidR="004F466F">
        <w:rPr>
          <w:rFonts w:ascii="Times New Roman" w:hAnsi="Times New Roman" w:cs="Times New Roman"/>
          <w:kern w:val="0"/>
        </w:rPr>
        <w:t xml:space="preserve"> </w:t>
      </w:r>
      <w:r w:rsidR="00135DA1">
        <w:rPr>
          <w:rFonts w:ascii="Times New Roman" w:hAnsi="Times New Roman" w:cs="Times New Roman"/>
          <w:kern w:val="0"/>
        </w:rPr>
        <w:t>Warm-ups</w:t>
      </w:r>
      <w:r w:rsidR="004F466F">
        <w:rPr>
          <w:rFonts w:ascii="Times New Roman" w:hAnsi="Times New Roman" w:cs="Times New Roman"/>
          <w:kern w:val="0"/>
        </w:rPr>
        <w:t xml:space="preserve"> shall be done in a manner that does not put spectators and park users in </w:t>
      </w:r>
      <w:r w:rsidR="00135DA1">
        <w:rPr>
          <w:rFonts w:ascii="Times New Roman" w:hAnsi="Times New Roman" w:cs="Times New Roman"/>
          <w:kern w:val="0"/>
        </w:rPr>
        <w:t>harm's</w:t>
      </w:r>
      <w:r w:rsidR="004F466F">
        <w:rPr>
          <w:rFonts w:ascii="Times New Roman" w:hAnsi="Times New Roman" w:cs="Times New Roman"/>
          <w:kern w:val="0"/>
        </w:rPr>
        <w:t xml:space="preserve"> way. </w:t>
      </w:r>
    </w:p>
    <w:p w14:paraId="7AA8713D" w14:textId="2FB7C42A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Disposal of paint cans shall not be done in the facility trash receptacles or on the park site.</w:t>
      </w:r>
      <w:r w:rsidR="00EB6368">
        <w:rPr>
          <w:rFonts w:ascii="Times New Roman" w:hAnsi="Times New Roman" w:cs="Times New Roman"/>
          <w:kern w:val="0"/>
        </w:rPr>
        <w:t xml:space="preserve"> </w:t>
      </w:r>
    </w:p>
    <w:p w14:paraId="2B0D2A8C" w14:textId="77777777" w:rsidR="008E4611" w:rsidRPr="008E4611" w:rsidRDefault="008E4611" w:rsidP="008E4611">
      <w:pPr>
        <w:numPr>
          <w:ilvl w:val="0"/>
          <w:numId w:val="1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14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Failure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follow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these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regulations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will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result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in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suspension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use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</w:t>
      </w:r>
      <w:r w:rsidRPr="008E4611">
        <w:rPr>
          <w:rFonts w:ascii="Times New Roman" w:hAnsi="Times New Roman" w:cs="Times New Roman"/>
          <w:spacing w:val="4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 facilities.</w:t>
      </w:r>
    </w:p>
    <w:p w14:paraId="3325FA3A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</w:p>
    <w:p w14:paraId="52FD53D8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2"/>
        <w:jc w:val="both"/>
        <w:rPr>
          <w:rFonts w:ascii="Times New Roman" w:hAnsi="Times New Roman" w:cs="Times New Roman"/>
          <w:kern w:val="0"/>
        </w:rPr>
      </w:pPr>
      <w:r w:rsidRPr="008E4611">
        <w:rPr>
          <w:rFonts w:ascii="Times New Roman" w:hAnsi="Times New Roman" w:cs="Times New Roman"/>
          <w:kern w:val="0"/>
        </w:rPr>
        <w:t>It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is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City’s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desire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that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proofErr w:type="gramStart"/>
      <w:r w:rsidRPr="008E4611">
        <w:rPr>
          <w:rFonts w:ascii="Times New Roman" w:hAnsi="Times New Roman" w:cs="Times New Roman"/>
          <w:kern w:val="0"/>
        </w:rPr>
        <w:t>all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</w:t>
      </w:r>
      <w:proofErr w:type="gramEnd"/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patrons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who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use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proofErr w:type="gramStart"/>
      <w:r w:rsidRPr="008E4611">
        <w:rPr>
          <w:rFonts w:ascii="Times New Roman" w:hAnsi="Times New Roman" w:cs="Times New Roman"/>
          <w:kern w:val="0"/>
        </w:rPr>
        <w:t>park</w:t>
      </w:r>
      <w:proofErr w:type="gramEnd"/>
      <w:r w:rsidRPr="008E4611">
        <w:rPr>
          <w:rFonts w:ascii="Times New Roman" w:hAnsi="Times New Roman" w:cs="Times New Roman"/>
          <w:spacing w:val="14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facilities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are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able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14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enjoy</w:t>
      </w:r>
      <w:r w:rsidRPr="008E4611">
        <w:rPr>
          <w:rFonts w:ascii="Times New Roman" w:hAnsi="Times New Roman" w:cs="Times New Roman"/>
          <w:spacing w:val="14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1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park system</w:t>
      </w:r>
      <w:r w:rsidRPr="008E4611">
        <w:rPr>
          <w:rFonts w:ascii="Times New Roman" w:hAnsi="Times New Roman" w:cs="Times New Roman"/>
          <w:spacing w:val="25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safely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and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conveniently.</w:t>
      </w:r>
      <w:r w:rsidRPr="008E4611">
        <w:rPr>
          <w:rFonts w:ascii="Times New Roman" w:hAnsi="Times New Roman" w:cs="Times New Roman"/>
          <w:spacing w:val="74"/>
          <w:w w:val="150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These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regulations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have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been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set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in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place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to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achieve</w:t>
      </w:r>
      <w:r w:rsidRPr="008E4611">
        <w:rPr>
          <w:rFonts w:ascii="Times New Roman" w:hAnsi="Times New Roman" w:cs="Times New Roman"/>
          <w:spacing w:val="23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this</w:t>
      </w:r>
      <w:r w:rsidRPr="008E4611">
        <w:rPr>
          <w:rFonts w:ascii="Times New Roman" w:hAnsi="Times New Roman" w:cs="Times New Roman"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goal. By</w:t>
      </w:r>
      <w:r w:rsidRPr="008E4611">
        <w:rPr>
          <w:rFonts w:ascii="Times New Roman" w:hAnsi="Times New Roman" w:cs="Times New Roman"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reading and</w:t>
      </w:r>
      <w:r w:rsidRPr="008E4611">
        <w:rPr>
          <w:rFonts w:ascii="Times New Roman" w:hAnsi="Times New Roman" w:cs="Times New Roman"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acknowledging that the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organization</w:t>
      </w:r>
      <w:r w:rsidRPr="008E4611">
        <w:rPr>
          <w:rFonts w:ascii="Times New Roman" w:hAnsi="Times New Roman" w:cs="Times New Roman"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has read</w:t>
      </w:r>
      <w:r w:rsidRPr="008E4611">
        <w:rPr>
          <w:rFonts w:ascii="Times New Roman" w:hAnsi="Times New Roman" w:cs="Times New Roman"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 regulations and agrees to</w:t>
      </w:r>
      <w:r w:rsidRPr="008E4611">
        <w:rPr>
          <w:rFonts w:ascii="Times New Roman" w:hAnsi="Times New Roman" w:cs="Times New Roman"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adhere to them, continues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the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privilege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of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utilizing the</w:t>
      </w:r>
      <w:r w:rsidRPr="008E4611">
        <w:rPr>
          <w:rFonts w:ascii="Times New Roman" w:hAnsi="Times New Roman" w:cs="Times New Roman"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kern w:val="0"/>
        </w:rPr>
        <w:t>park system.</w:t>
      </w:r>
    </w:p>
    <w:p w14:paraId="5B8657F7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</w:p>
    <w:p w14:paraId="4BE9780B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21" w:line="240" w:lineRule="auto"/>
        <w:ind w:left="100" w:right="113"/>
        <w:jc w:val="both"/>
        <w:outlineLvl w:val="0"/>
        <w:rPr>
          <w:rFonts w:ascii="Times New Roman" w:hAnsi="Times New Roman" w:cs="Times New Roman"/>
          <w:b/>
          <w:bCs/>
          <w:i/>
          <w:iCs/>
          <w:kern w:val="0"/>
        </w:rPr>
      </w:pP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I hereby certify that I am the primary representative for the league or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group</w:t>
      </w:r>
      <w:r w:rsidRPr="008E4611">
        <w:rPr>
          <w:rFonts w:ascii="Times New Roman" w:hAnsi="Times New Roman" w:cs="Times New Roman"/>
          <w:b/>
          <w:bCs/>
          <w:i/>
          <w:iCs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desiring</w:t>
      </w:r>
      <w:r w:rsidRPr="008E4611">
        <w:rPr>
          <w:rFonts w:ascii="Times New Roman" w:hAnsi="Times New Roman" w:cs="Times New Roman"/>
          <w:b/>
          <w:bCs/>
          <w:i/>
          <w:iCs/>
          <w:spacing w:val="7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use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of the City’s facilities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and that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I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have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read the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above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regulations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and agree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to conduct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activities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in accordance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proofErr w:type="gramStart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to</w:t>
      </w:r>
      <w:proofErr w:type="gramEnd"/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the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regulations</w:t>
      </w:r>
      <w:r w:rsidRPr="008E4611">
        <w:rPr>
          <w:rFonts w:ascii="Times New Roman" w:hAnsi="Times New Roman" w:cs="Times New Roman"/>
          <w:b/>
          <w:bCs/>
          <w:i/>
          <w:iCs/>
          <w:spacing w:val="27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above.</w:t>
      </w:r>
      <w:r w:rsidRPr="008E4611">
        <w:rPr>
          <w:rFonts w:ascii="Times New Roman" w:hAnsi="Times New Roman" w:cs="Times New Roman"/>
          <w:b/>
          <w:bCs/>
          <w:i/>
          <w:iCs/>
          <w:spacing w:val="80"/>
          <w:w w:val="150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Furthermore,</w:t>
      </w:r>
      <w:r w:rsidRPr="008E4611">
        <w:rPr>
          <w:rFonts w:ascii="Times New Roman" w:hAnsi="Times New Roman" w:cs="Times New Roman"/>
          <w:b/>
          <w:bCs/>
          <w:i/>
          <w:iCs/>
          <w:spacing w:val="34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I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acknowledge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that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failure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to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adhere</w:t>
      </w:r>
      <w:r w:rsidRPr="008E4611">
        <w:rPr>
          <w:rFonts w:ascii="Times New Roman" w:hAnsi="Times New Roman" w:cs="Times New Roman"/>
          <w:b/>
          <w:bCs/>
          <w:i/>
          <w:iCs/>
          <w:spacing w:val="3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to these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regulations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shall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result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 xml:space="preserve">in </w:t>
      </w:r>
      <w:proofErr w:type="gramStart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suspension</w:t>
      </w:r>
      <w:proofErr w:type="gramEnd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 xml:space="preserve"> of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use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of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the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facilities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for</w:t>
      </w:r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 xml:space="preserve">a </w:t>
      </w:r>
      <w:proofErr w:type="gramStart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1 year</w:t>
      </w:r>
      <w:proofErr w:type="gramEnd"/>
      <w:r w:rsidRPr="008E4611">
        <w:rPr>
          <w:rFonts w:ascii="Times New Roman" w:hAnsi="Times New Roman" w:cs="Times New Roman"/>
          <w:b/>
          <w:bCs/>
          <w:i/>
          <w:iCs/>
          <w:spacing w:val="-1"/>
          <w:kern w:val="0"/>
        </w:rPr>
        <w:t xml:space="preserve">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period.</w:t>
      </w:r>
    </w:p>
    <w:p w14:paraId="56AF2B9D" w14:textId="4BED57AA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01"/>
        <w:rPr>
          <w:rFonts w:ascii="Times New Roman" w:hAnsi="Times New Roman" w:cs="Times New Roman"/>
          <w:kern w:val="0"/>
          <w:sz w:val="20"/>
          <w:szCs w:val="20"/>
        </w:rPr>
      </w:pPr>
    </w:p>
    <w:p w14:paraId="19291C46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</w:rPr>
      </w:pPr>
    </w:p>
    <w:p w14:paraId="592E7508" w14:textId="06CF564A" w:rsidR="008E4611" w:rsidRPr="008E4611" w:rsidRDefault="00A94E1B" w:rsidP="008E4611">
      <w:pPr>
        <w:tabs>
          <w:tab w:val="left" w:pos="4421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00"/>
        <w:rPr>
          <w:rFonts w:ascii="Times New Roman" w:hAnsi="Times New Roman" w:cs="Times New Roman"/>
          <w:kern w:val="0"/>
          <w:sz w:val="2"/>
          <w:szCs w:val="2"/>
        </w:rPr>
      </w:pPr>
      <w:r w:rsidRPr="008E4611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6917F072" wp14:editId="22FE09EC">
                <wp:extent cx="2236470" cy="12700"/>
                <wp:effectExtent l="9525" t="3810" r="11430" b="2540"/>
                <wp:docPr id="13984175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6470" cy="12700"/>
                          <a:chOff x="0" y="0"/>
                          <a:chExt cx="3522" cy="20"/>
                        </a:xfrm>
                      </wpg:grpSpPr>
                      <wps:wsp>
                        <wps:cNvPr id="395877403" name="Freeform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522" cy="1"/>
                          </a:xfrm>
                          <a:custGeom>
                            <a:avLst/>
                            <a:gdLst>
                              <a:gd name="T0" fmla="*/ 0 w 3522"/>
                              <a:gd name="T1" fmla="*/ 0 h 1"/>
                              <a:gd name="T2" fmla="*/ 3521 w 352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22" h="1">
                                <a:moveTo>
                                  <a:pt x="0" y="0"/>
                                </a:moveTo>
                                <a:lnTo>
                                  <a:pt x="3521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83E36" id="Group 2" o:spid="_x0000_s1026" style="width:176.1pt;height:1pt;mso-position-horizontal-relative:char;mso-position-vertical-relative:line" coordsize="35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">
                <v:shape id="Freeform 3" o:spid="_x0000_s1027" style="position:absolute;top:6;width:3522;height:1;visibility:visible;mso-wrap-style:square;v-text-anchor:top" coordsize="35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" path="m,l3521,e" filled="f" strokeweight=".24447mm">
                  <v:path arrowok="t" o:connecttype="custom" o:connectlocs="0,0;3521,0" o:connectangles="0,0"/>
                </v:shape>
                <w10:anchorlock/>
              </v:group>
            </w:pict>
          </mc:Fallback>
        </mc:AlternateContent>
      </w:r>
      <w:r w:rsidR="008E4611" w:rsidRPr="008E4611">
        <w:rPr>
          <w:rFonts w:ascii="Times New Roman" w:hAnsi="Times New Roman" w:cs="Times New Roman"/>
          <w:kern w:val="0"/>
          <w:sz w:val="2"/>
          <w:szCs w:val="2"/>
        </w:rPr>
        <w:t xml:space="preserve"> </w:t>
      </w:r>
      <w:r w:rsidR="008E4611" w:rsidRPr="008E4611">
        <w:rPr>
          <w:rFonts w:ascii="Times New Roman" w:hAnsi="Times New Roman" w:cs="Times New Roman"/>
          <w:kern w:val="0"/>
          <w:sz w:val="2"/>
          <w:szCs w:val="2"/>
        </w:rPr>
        <w:tab/>
      </w:r>
      <w:r w:rsidRPr="008E4611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567039A0" wp14:editId="197D44A9">
                <wp:extent cx="2727960" cy="12700"/>
                <wp:effectExtent l="11430" t="3810" r="13335" b="2540"/>
                <wp:docPr id="11413176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7960" cy="12700"/>
                          <a:chOff x="0" y="0"/>
                          <a:chExt cx="4296" cy="20"/>
                        </a:xfrm>
                      </wpg:grpSpPr>
                      <wps:wsp>
                        <wps:cNvPr id="562354569" name="Freeform 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296" cy="1"/>
                          </a:xfrm>
                          <a:custGeom>
                            <a:avLst/>
                            <a:gdLst>
                              <a:gd name="T0" fmla="*/ 0 w 4296"/>
                              <a:gd name="T1" fmla="*/ 0 h 1"/>
                              <a:gd name="T2" fmla="*/ 4295 w 429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96" h="1">
                                <a:moveTo>
                                  <a:pt x="0" y="0"/>
                                </a:moveTo>
                                <a:lnTo>
                                  <a:pt x="4295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313C7" id="Group 4" o:spid="_x0000_s1026" style="width:214.8pt;height:1pt;mso-position-horizontal-relative:char;mso-position-vertical-relative:line" coordsize="42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">
                <v:shape id="Freeform 5" o:spid="_x0000_s1027" style="position:absolute;top:6;width:4296;height:1;visibility:visible;mso-wrap-style:square;v-text-anchor:top" coordsize="429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" path="m,l4295,e" filled="f" strokeweight=".24447mm">
                  <v:path arrowok="t" o:connecttype="custom" o:connectlocs="0,0;4295,0" o:connectangles="0,0"/>
                </v:shape>
                <w10:anchorlock/>
              </v:group>
            </w:pict>
          </mc:Fallback>
        </mc:AlternateContent>
      </w:r>
    </w:p>
    <w:p w14:paraId="664C984F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39" w:lineRule="exact"/>
        <w:ind w:left="101"/>
        <w:outlineLvl w:val="0"/>
        <w:rPr>
          <w:rFonts w:ascii="Times New Roman" w:hAnsi="Times New Roman" w:cs="Times New Roman"/>
          <w:b/>
          <w:bCs/>
          <w:i/>
          <w:iCs/>
          <w:kern w:val="0"/>
        </w:rPr>
      </w:pP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Name</w:t>
      </w:r>
      <w:r w:rsidRPr="008E4611">
        <w:rPr>
          <w:rFonts w:ascii="Times New Roman" w:hAnsi="Times New Roman" w:cs="Times New Roman"/>
          <w:b/>
          <w:bCs/>
          <w:i/>
          <w:iCs/>
          <w:spacing w:val="80"/>
          <w:w w:val="150"/>
          <w:kern w:val="0"/>
        </w:rPr>
        <w:t xml:space="preserve">                     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Representative for what League/Association</w:t>
      </w:r>
    </w:p>
    <w:p w14:paraId="237BF7D3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</w:rPr>
      </w:pPr>
    </w:p>
    <w:p w14:paraId="65DF2D6C" w14:textId="3ED0D359" w:rsidR="008E4611" w:rsidRPr="008E4611" w:rsidRDefault="00A94E1B" w:rsidP="008E4611">
      <w:pPr>
        <w:tabs>
          <w:tab w:val="left" w:pos="4421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01"/>
        <w:rPr>
          <w:rFonts w:ascii="Times New Roman" w:hAnsi="Times New Roman" w:cs="Times New Roman"/>
          <w:kern w:val="0"/>
          <w:sz w:val="2"/>
          <w:szCs w:val="2"/>
        </w:rPr>
      </w:pPr>
      <w:r w:rsidRPr="008E4611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2A5FA4C4" wp14:editId="2E8BA8A0">
                <wp:extent cx="1398270" cy="12700"/>
                <wp:effectExtent l="11430" t="1905" r="9525" b="4445"/>
                <wp:docPr id="2164761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270" cy="12700"/>
                          <a:chOff x="0" y="0"/>
                          <a:chExt cx="2202" cy="20"/>
                        </a:xfrm>
                      </wpg:grpSpPr>
                      <wps:wsp>
                        <wps:cNvPr id="403133712" name="Freeform 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202" cy="1"/>
                          </a:xfrm>
                          <a:custGeom>
                            <a:avLst/>
                            <a:gdLst>
                              <a:gd name="T0" fmla="*/ 0 w 2202"/>
                              <a:gd name="T1" fmla="*/ 0 h 1"/>
                              <a:gd name="T2" fmla="*/ 2201 w 22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2" h="1">
                                <a:moveTo>
                                  <a:pt x="0" y="0"/>
                                </a:moveTo>
                                <a:lnTo>
                                  <a:pt x="2201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94967" id="Group 6" o:spid="_x0000_s1026" style="width:110.1pt;height:1pt;mso-position-horizontal-relative:char;mso-position-vertical-relative:line" coordsize="2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">
                <v:shape id="Freeform 7" o:spid="_x0000_s1027" style="position:absolute;top:6;width:2202;height:1;visibility:visible;mso-wrap-style:square;v-text-anchor:top" coordsize="22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" path="m,l2201,e" filled="f" strokeweight=".24447mm">
                  <v:path arrowok="t" o:connecttype="custom" o:connectlocs="0,0;2201,0" o:connectangles="0,0"/>
                </v:shape>
                <w10:anchorlock/>
              </v:group>
            </w:pict>
          </mc:Fallback>
        </mc:AlternateContent>
      </w:r>
      <w:r w:rsidR="008E4611" w:rsidRPr="008E4611">
        <w:rPr>
          <w:rFonts w:ascii="Times New Roman" w:hAnsi="Times New Roman" w:cs="Times New Roman"/>
          <w:kern w:val="0"/>
          <w:sz w:val="2"/>
          <w:szCs w:val="2"/>
        </w:rPr>
        <w:t xml:space="preserve"> </w:t>
      </w:r>
      <w:r w:rsidR="008E4611" w:rsidRPr="008E4611">
        <w:rPr>
          <w:rFonts w:ascii="Times New Roman" w:hAnsi="Times New Roman" w:cs="Times New Roman"/>
          <w:kern w:val="0"/>
          <w:sz w:val="2"/>
          <w:szCs w:val="2"/>
        </w:rPr>
        <w:tab/>
      </w:r>
      <w:r w:rsidRPr="008E4611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3240AD6C" wp14:editId="73D596D6">
                <wp:extent cx="2727960" cy="12700"/>
                <wp:effectExtent l="11430" t="1905" r="13335" b="4445"/>
                <wp:docPr id="8199211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7960" cy="12700"/>
                          <a:chOff x="0" y="0"/>
                          <a:chExt cx="4296" cy="20"/>
                        </a:xfrm>
                      </wpg:grpSpPr>
                      <wps:wsp>
                        <wps:cNvPr id="1989729042" name="Freeform 9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296" cy="1"/>
                          </a:xfrm>
                          <a:custGeom>
                            <a:avLst/>
                            <a:gdLst>
                              <a:gd name="T0" fmla="*/ 0 w 4296"/>
                              <a:gd name="T1" fmla="*/ 0 h 1"/>
                              <a:gd name="T2" fmla="*/ 4295 w 429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96" h="1">
                                <a:moveTo>
                                  <a:pt x="0" y="0"/>
                                </a:moveTo>
                                <a:lnTo>
                                  <a:pt x="4295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D271" id="Group 8" o:spid="_x0000_s1026" style="width:214.8pt;height:1pt;mso-position-horizontal-relative:char;mso-position-vertical-relative:line" coordsize="42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">
                <v:shape id="Freeform 9" o:spid="_x0000_s1027" style="position:absolute;top:6;width:4296;height:1;visibility:visible;mso-wrap-style:square;v-text-anchor:top" coordsize="429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" path="m,l4295,e" filled="f" strokeweight=".24447mm">
                  <v:path arrowok="t" o:connecttype="custom" o:connectlocs="0,0;4295,0" o:connectangles="0,0"/>
                </v:shape>
                <w10:anchorlock/>
              </v:group>
            </w:pict>
          </mc:Fallback>
        </mc:AlternateContent>
      </w:r>
    </w:p>
    <w:p w14:paraId="3DDE64EC" w14:textId="77777777" w:rsidR="008E4611" w:rsidRPr="008E4611" w:rsidRDefault="008E4611" w:rsidP="008E4611">
      <w:pPr>
        <w:kinsoku w:val="0"/>
        <w:overflowPunct w:val="0"/>
        <w:autoSpaceDE w:val="0"/>
        <w:autoSpaceDN w:val="0"/>
        <w:adjustRightInd w:val="0"/>
        <w:spacing w:after="0" w:line="243" w:lineRule="exact"/>
        <w:ind w:left="101"/>
        <w:rPr>
          <w:rFonts w:ascii="Times New Roman" w:hAnsi="Times New Roman" w:cs="Times New Roman"/>
          <w:b/>
          <w:bCs/>
          <w:i/>
          <w:iCs/>
          <w:kern w:val="0"/>
        </w:rPr>
      </w:pPr>
      <w:bookmarkStart w:id="1" w:name="Date______Contact_Number"/>
      <w:bookmarkEnd w:id="1"/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Date</w:t>
      </w:r>
      <w:r w:rsidRPr="008E4611">
        <w:rPr>
          <w:rFonts w:ascii="Times New Roman" w:hAnsi="Times New Roman" w:cs="Times New Roman"/>
          <w:b/>
          <w:bCs/>
          <w:i/>
          <w:iCs/>
          <w:spacing w:val="80"/>
          <w:w w:val="150"/>
          <w:kern w:val="0"/>
        </w:rPr>
        <w:t xml:space="preserve">                       </w:t>
      </w:r>
      <w:r w:rsidRPr="008E4611">
        <w:rPr>
          <w:rFonts w:ascii="Times New Roman" w:hAnsi="Times New Roman" w:cs="Times New Roman"/>
          <w:b/>
          <w:bCs/>
          <w:i/>
          <w:iCs/>
          <w:kern w:val="0"/>
        </w:rPr>
        <w:t>Contact Number</w:t>
      </w:r>
    </w:p>
    <w:p w14:paraId="3E936001" w14:textId="77777777" w:rsidR="005B6B03" w:rsidRDefault="005B6B03"/>
    <w:sectPr w:rsidR="005B6B03" w:rsidSect="008E4611">
      <w:pgSz w:w="12240" w:h="15840"/>
      <w:pgMar w:top="16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40" w:hanging="72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72" w:hanging="721"/>
      </w:pPr>
    </w:lvl>
    <w:lvl w:ilvl="2">
      <w:numFmt w:val="bullet"/>
      <w:lvlText w:val="•"/>
      <w:lvlJc w:val="left"/>
      <w:pPr>
        <w:ind w:left="3004" w:hanging="721"/>
      </w:pPr>
    </w:lvl>
    <w:lvl w:ilvl="3">
      <w:numFmt w:val="bullet"/>
      <w:lvlText w:val="•"/>
      <w:lvlJc w:val="left"/>
      <w:pPr>
        <w:ind w:left="3736" w:hanging="721"/>
      </w:pPr>
    </w:lvl>
    <w:lvl w:ilvl="4">
      <w:numFmt w:val="bullet"/>
      <w:lvlText w:val="•"/>
      <w:lvlJc w:val="left"/>
      <w:pPr>
        <w:ind w:left="4468" w:hanging="721"/>
      </w:pPr>
    </w:lvl>
    <w:lvl w:ilvl="5">
      <w:numFmt w:val="bullet"/>
      <w:lvlText w:val="•"/>
      <w:lvlJc w:val="left"/>
      <w:pPr>
        <w:ind w:left="5200" w:hanging="721"/>
      </w:pPr>
    </w:lvl>
    <w:lvl w:ilvl="6">
      <w:numFmt w:val="bullet"/>
      <w:lvlText w:val="•"/>
      <w:lvlJc w:val="left"/>
      <w:pPr>
        <w:ind w:left="5932" w:hanging="721"/>
      </w:pPr>
    </w:lvl>
    <w:lvl w:ilvl="7">
      <w:numFmt w:val="bullet"/>
      <w:lvlText w:val="•"/>
      <w:lvlJc w:val="left"/>
      <w:pPr>
        <w:ind w:left="6664" w:hanging="721"/>
      </w:pPr>
    </w:lvl>
    <w:lvl w:ilvl="8">
      <w:numFmt w:val="bullet"/>
      <w:lvlText w:val="•"/>
      <w:lvlJc w:val="left"/>
      <w:pPr>
        <w:ind w:left="7396" w:hanging="721"/>
      </w:pPr>
    </w:lvl>
  </w:abstractNum>
  <w:num w:numId="1" w16cid:durableId="156436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1"/>
    <w:rsid w:val="001022B8"/>
    <w:rsid w:val="00135DA1"/>
    <w:rsid w:val="004D0543"/>
    <w:rsid w:val="004F466F"/>
    <w:rsid w:val="00533146"/>
    <w:rsid w:val="005B6B03"/>
    <w:rsid w:val="007C29C2"/>
    <w:rsid w:val="008E4611"/>
    <w:rsid w:val="00A94E1B"/>
    <w:rsid w:val="00AC0248"/>
    <w:rsid w:val="00BE2935"/>
    <w:rsid w:val="00D544F7"/>
    <w:rsid w:val="00E0054E"/>
    <w:rsid w:val="00E43441"/>
    <w:rsid w:val="00EA4072"/>
    <w:rsid w:val="00EB6368"/>
    <w:rsid w:val="00ED118E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40D1D"/>
  <w15:chartTrackingRefBased/>
  <w15:docId w15:val="{2496AF0F-B6B3-423A-A89D-71703832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ksandrec@ci.shorewood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.shorewood.mn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2496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Vassar</dc:creator>
  <cp:keywords/>
  <dc:description/>
  <cp:lastModifiedBy>Stephany Vassar</cp:lastModifiedBy>
  <cp:revision>2</cp:revision>
  <cp:lastPrinted>2023-11-09T20:49:00Z</cp:lastPrinted>
  <dcterms:created xsi:type="dcterms:W3CDTF">2023-12-19T17:09:00Z</dcterms:created>
  <dcterms:modified xsi:type="dcterms:W3CDTF">2023-12-19T17:09:00Z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ff2d1d05e79e44e871366debae63cafe199679cdc7eb19a8d611ae7b19812a43</vt:lpwstr>
  </property>
</Properties>
</file>